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0683" w:rsidRPr="00890980" w:rsidRDefault="001B0683" w:rsidP="001B0683">
      <w:pPr>
        <w:pStyle w:val="2"/>
        <w:snapToGrid w:val="0"/>
        <w:spacing w:before="360" w:after="100" w:line="360" w:lineRule="auto"/>
        <w:jc w:val="center"/>
        <w:rPr>
          <w:rFonts w:hint="eastAsia"/>
        </w:rPr>
      </w:pPr>
      <w:r w:rsidRPr="00890980">
        <w:rPr>
          <w:rFonts w:hint="eastAsia"/>
        </w:rPr>
        <w:t>机电学院学生党支部工作手册填写规范</w:t>
      </w:r>
    </w:p>
    <w:p w:rsidR="001B0683" w:rsidRPr="00890980" w:rsidRDefault="001B0683" w:rsidP="001B0683">
      <w:pPr>
        <w:adjustRightInd w:val="0"/>
        <w:snapToGrid w:val="0"/>
        <w:spacing w:beforeLines="25" w:afterLines="25" w:line="300" w:lineRule="auto"/>
        <w:ind w:firstLineChars="200" w:firstLine="480"/>
        <w:rPr>
          <w:rFonts w:ascii="仿宋_GB2312" w:eastAsia="仿宋_GB2312" w:hint="eastAsia"/>
          <w:sz w:val="24"/>
        </w:rPr>
      </w:pPr>
      <w:r w:rsidRPr="00890980">
        <w:rPr>
          <w:rFonts w:ascii="仿宋_GB2312" w:eastAsia="仿宋_GB2312" w:hint="eastAsia"/>
          <w:sz w:val="24"/>
        </w:rPr>
        <w:t>《党支部工作手册》向党委统一申请领取，由党支部组织委员负责填写。要按照学校党委的统一要求如实填写手册的相关内容，客观记录党支部的工作情况，定期接受学院党委的检查。</w:t>
      </w:r>
    </w:p>
    <w:p w:rsidR="001B0683" w:rsidRPr="00890980" w:rsidRDefault="001B0683" w:rsidP="001B0683">
      <w:pPr>
        <w:adjustRightInd w:val="0"/>
        <w:snapToGrid w:val="0"/>
        <w:spacing w:beforeLines="25" w:afterLines="25" w:line="300" w:lineRule="auto"/>
        <w:ind w:firstLineChars="196" w:firstLine="551"/>
        <w:rPr>
          <w:rFonts w:ascii="仿宋_GB2312" w:eastAsia="仿宋_GB2312" w:hint="eastAsia"/>
          <w:b/>
          <w:bCs/>
          <w:sz w:val="28"/>
        </w:rPr>
      </w:pPr>
      <w:r w:rsidRPr="00890980">
        <w:rPr>
          <w:rFonts w:ascii="仿宋_GB2312" w:eastAsia="仿宋_GB2312" w:hint="eastAsia"/>
          <w:b/>
          <w:bCs/>
          <w:sz w:val="28"/>
        </w:rPr>
        <w:t>封面</w:t>
      </w:r>
    </w:p>
    <w:p w:rsidR="001B0683" w:rsidRPr="00890980" w:rsidRDefault="001B0683" w:rsidP="001B0683">
      <w:pPr>
        <w:adjustRightInd w:val="0"/>
        <w:snapToGrid w:val="0"/>
        <w:spacing w:beforeLines="25" w:afterLines="25" w:line="300" w:lineRule="auto"/>
        <w:ind w:firstLineChars="200" w:firstLine="480"/>
        <w:rPr>
          <w:rFonts w:ascii="仿宋_GB2312" w:eastAsia="仿宋_GB2312" w:hint="eastAsia"/>
          <w:sz w:val="24"/>
        </w:rPr>
      </w:pPr>
      <w:r w:rsidRPr="00890980">
        <w:rPr>
          <w:rFonts w:ascii="仿宋_GB2312" w:eastAsia="仿宋_GB2312" w:hint="eastAsia"/>
          <w:sz w:val="24"/>
        </w:rPr>
        <w:t>填写内容：年度、党支部名称</w:t>
      </w:r>
    </w:p>
    <w:p w:rsidR="001B0683" w:rsidRPr="00890980" w:rsidRDefault="001B0683" w:rsidP="001B0683">
      <w:pPr>
        <w:tabs>
          <w:tab w:val="left" w:pos="609"/>
        </w:tabs>
        <w:adjustRightInd w:val="0"/>
        <w:snapToGrid w:val="0"/>
        <w:spacing w:beforeLines="25" w:afterLines="25" w:line="300" w:lineRule="auto"/>
        <w:ind w:firstLineChars="196" w:firstLine="551"/>
        <w:rPr>
          <w:rFonts w:ascii="仿宋_GB2312" w:eastAsia="仿宋_GB2312" w:hint="eastAsia"/>
          <w:b/>
          <w:bCs/>
          <w:sz w:val="28"/>
        </w:rPr>
      </w:pPr>
      <w:r>
        <w:rPr>
          <w:rFonts w:ascii="仿宋_GB2312" w:eastAsia="仿宋_GB2312" w:hint="eastAsia"/>
          <w:b/>
          <w:bCs/>
          <w:sz w:val="28"/>
        </w:rPr>
        <w:t>1.</w:t>
      </w:r>
      <w:r w:rsidRPr="00890980">
        <w:rPr>
          <w:rFonts w:ascii="仿宋_GB2312" w:eastAsia="仿宋_GB2312" w:hint="eastAsia"/>
          <w:b/>
          <w:bCs/>
          <w:sz w:val="28"/>
        </w:rPr>
        <w:t>党支部基本情况</w:t>
      </w:r>
    </w:p>
    <w:p w:rsidR="001B0683" w:rsidRPr="00890980" w:rsidRDefault="001B0683" w:rsidP="001B0683">
      <w:pPr>
        <w:adjustRightInd w:val="0"/>
        <w:snapToGrid w:val="0"/>
        <w:spacing w:beforeLines="25" w:afterLines="25" w:line="300" w:lineRule="auto"/>
        <w:ind w:firstLineChars="200" w:firstLine="480"/>
        <w:rPr>
          <w:rFonts w:ascii="仿宋_GB2312" w:eastAsia="仿宋_GB2312" w:hint="eastAsia"/>
          <w:sz w:val="24"/>
        </w:rPr>
      </w:pPr>
      <w:r w:rsidRPr="00890980">
        <w:rPr>
          <w:rFonts w:ascii="仿宋_GB2312" w:eastAsia="仿宋_GB2312" w:hint="eastAsia"/>
          <w:sz w:val="24"/>
        </w:rPr>
        <w:t>填写内容：支部名称、单位、支部委员人数、支部上次改选时间、党员总数、35岁以下党员数、预备党员人数、支部书记、宣传委员、组织委员</w:t>
      </w:r>
    </w:p>
    <w:p w:rsidR="001B0683" w:rsidRPr="00890980" w:rsidRDefault="001B0683" w:rsidP="001B0683">
      <w:pPr>
        <w:tabs>
          <w:tab w:val="left" w:pos="609"/>
        </w:tabs>
        <w:adjustRightInd w:val="0"/>
        <w:snapToGrid w:val="0"/>
        <w:spacing w:beforeLines="25" w:afterLines="25" w:line="300" w:lineRule="auto"/>
        <w:ind w:firstLineChars="196" w:firstLine="551"/>
        <w:rPr>
          <w:rFonts w:ascii="仿宋_GB2312" w:eastAsia="仿宋_GB2312" w:hint="eastAsia"/>
          <w:b/>
          <w:bCs/>
          <w:sz w:val="28"/>
        </w:rPr>
      </w:pPr>
      <w:r>
        <w:rPr>
          <w:rFonts w:ascii="仿宋_GB2312" w:eastAsia="仿宋_GB2312" w:hint="eastAsia"/>
          <w:b/>
          <w:bCs/>
          <w:sz w:val="28"/>
        </w:rPr>
        <w:t>2.</w:t>
      </w:r>
      <w:r w:rsidRPr="00890980">
        <w:rPr>
          <w:rFonts w:ascii="仿宋_GB2312" w:eastAsia="仿宋_GB2312" w:hint="eastAsia"/>
          <w:b/>
          <w:bCs/>
          <w:sz w:val="28"/>
        </w:rPr>
        <w:t>党员名册</w:t>
      </w:r>
    </w:p>
    <w:p w:rsidR="001B0683" w:rsidRPr="00890980" w:rsidRDefault="001B0683" w:rsidP="001B0683">
      <w:pPr>
        <w:adjustRightInd w:val="0"/>
        <w:snapToGrid w:val="0"/>
        <w:spacing w:beforeLines="25" w:afterLines="25" w:line="300" w:lineRule="auto"/>
        <w:ind w:firstLineChars="200" w:firstLine="480"/>
        <w:rPr>
          <w:rFonts w:ascii="仿宋_GB2312" w:eastAsia="仿宋_GB2312" w:hint="eastAsia"/>
          <w:sz w:val="24"/>
        </w:rPr>
      </w:pPr>
      <w:r w:rsidRPr="00890980">
        <w:rPr>
          <w:rFonts w:ascii="仿宋_GB2312" w:eastAsia="仿宋_GB2312" w:hint="eastAsia"/>
          <w:sz w:val="24"/>
        </w:rPr>
        <w:t>填写内容：姓名、性别、民族、出生年月、文化程度（已获得）、入党时间、参加工作时间、籍贯、现任职务、家庭住址及电话</w:t>
      </w:r>
    </w:p>
    <w:p w:rsidR="001B0683" w:rsidRPr="00890980" w:rsidRDefault="001B0683" w:rsidP="001B0683">
      <w:pPr>
        <w:tabs>
          <w:tab w:val="left" w:pos="609"/>
        </w:tabs>
        <w:adjustRightInd w:val="0"/>
        <w:snapToGrid w:val="0"/>
        <w:spacing w:beforeLines="25" w:afterLines="25" w:line="300" w:lineRule="auto"/>
        <w:ind w:firstLineChars="196" w:firstLine="551"/>
        <w:rPr>
          <w:rFonts w:ascii="仿宋_GB2312" w:eastAsia="仿宋_GB2312" w:hint="eastAsia"/>
          <w:b/>
          <w:bCs/>
          <w:sz w:val="28"/>
        </w:rPr>
      </w:pPr>
      <w:r>
        <w:rPr>
          <w:rFonts w:ascii="仿宋_GB2312" w:eastAsia="仿宋_GB2312" w:hint="eastAsia"/>
          <w:b/>
          <w:bCs/>
          <w:sz w:val="28"/>
        </w:rPr>
        <w:t>3.</w:t>
      </w:r>
      <w:r w:rsidRPr="00890980">
        <w:rPr>
          <w:rFonts w:ascii="仿宋_GB2312" w:eastAsia="仿宋_GB2312" w:hint="eastAsia"/>
          <w:b/>
          <w:bCs/>
          <w:sz w:val="28"/>
        </w:rPr>
        <w:t>年度工作计划要点</w:t>
      </w:r>
    </w:p>
    <w:p w:rsidR="001B0683" w:rsidRPr="00890980" w:rsidRDefault="001B0683" w:rsidP="001B0683">
      <w:pPr>
        <w:adjustRightInd w:val="0"/>
        <w:snapToGrid w:val="0"/>
        <w:spacing w:beforeLines="25" w:afterLines="25" w:line="300" w:lineRule="auto"/>
        <w:ind w:firstLineChars="200" w:firstLine="480"/>
        <w:rPr>
          <w:rFonts w:ascii="仿宋_GB2312" w:eastAsia="仿宋_GB2312" w:hint="eastAsia"/>
          <w:sz w:val="24"/>
        </w:rPr>
      </w:pPr>
      <w:r w:rsidRPr="00890980">
        <w:rPr>
          <w:rFonts w:ascii="仿宋_GB2312" w:eastAsia="仿宋_GB2312" w:hint="eastAsia"/>
          <w:sz w:val="24"/>
        </w:rPr>
        <w:t>每学年初制定支部年度工作计划，包括组织思想工作方面、组织工作方面、宣传方面等。</w:t>
      </w:r>
    </w:p>
    <w:p w:rsidR="001B0683" w:rsidRPr="00890980" w:rsidRDefault="001B0683" w:rsidP="001B0683">
      <w:pPr>
        <w:tabs>
          <w:tab w:val="left" w:pos="609"/>
        </w:tabs>
        <w:adjustRightInd w:val="0"/>
        <w:snapToGrid w:val="0"/>
        <w:spacing w:beforeLines="25" w:afterLines="25" w:line="300" w:lineRule="auto"/>
        <w:ind w:firstLineChars="196" w:firstLine="551"/>
        <w:rPr>
          <w:rFonts w:ascii="仿宋_GB2312" w:eastAsia="仿宋_GB2312" w:hint="eastAsia"/>
          <w:b/>
          <w:bCs/>
          <w:sz w:val="28"/>
        </w:rPr>
      </w:pPr>
      <w:r>
        <w:rPr>
          <w:rFonts w:ascii="仿宋_GB2312" w:eastAsia="仿宋_GB2312" w:hint="eastAsia"/>
          <w:b/>
          <w:bCs/>
          <w:sz w:val="28"/>
        </w:rPr>
        <w:t>4.</w:t>
      </w:r>
      <w:r w:rsidRPr="00890980">
        <w:rPr>
          <w:rFonts w:ascii="仿宋_GB2312" w:eastAsia="仿宋_GB2312" w:hint="eastAsia"/>
          <w:b/>
          <w:bCs/>
          <w:sz w:val="28"/>
        </w:rPr>
        <w:t>学期工作计划及执行情况</w:t>
      </w:r>
    </w:p>
    <w:p w:rsidR="001B0683" w:rsidRPr="00890980" w:rsidRDefault="001B0683" w:rsidP="001B0683">
      <w:pPr>
        <w:adjustRightInd w:val="0"/>
        <w:snapToGrid w:val="0"/>
        <w:spacing w:beforeLines="25" w:afterLines="25" w:line="300" w:lineRule="auto"/>
        <w:ind w:firstLineChars="200" w:firstLine="480"/>
        <w:rPr>
          <w:rFonts w:ascii="仿宋_GB2312" w:eastAsia="仿宋_GB2312" w:hint="eastAsia"/>
          <w:sz w:val="24"/>
        </w:rPr>
      </w:pPr>
      <w:r w:rsidRPr="00890980">
        <w:rPr>
          <w:rFonts w:ascii="仿宋_GB2312" w:eastAsia="仿宋_GB2312" w:hint="eastAsia"/>
          <w:sz w:val="24"/>
        </w:rPr>
        <w:t>每学期初制定支部学期工作计划，学期末根据支部实际情况填写执行情况。</w:t>
      </w:r>
    </w:p>
    <w:p w:rsidR="001B0683" w:rsidRPr="00890980" w:rsidRDefault="001B0683" w:rsidP="001B0683">
      <w:pPr>
        <w:tabs>
          <w:tab w:val="left" w:pos="609"/>
        </w:tabs>
        <w:adjustRightInd w:val="0"/>
        <w:snapToGrid w:val="0"/>
        <w:spacing w:beforeLines="25" w:afterLines="25" w:line="300" w:lineRule="auto"/>
        <w:ind w:firstLineChars="196" w:firstLine="551"/>
        <w:rPr>
          <w:rFonts w:ascii="仿宋_GB2312" w:eastAsia="仿宋_GB2312" w:hint="eastAsia"/>
          <w:b/>
          <w:bCs/>
          <w:sz w:val="28"/>
        </w:rPr>
      </w:pPr>
      <w:r>
        <w:rPr>
          <w:rFonts w:ascii="仿宋_GB2312" w:eastAsia="仿宋_GB2312" w:hint="eastAsia"/>
          <w:b/>
          <w:bCs/>
          <w:sz w:val="28"/>
        </w:rPr>
        <w:t>5.</w:t>
      </w:r>
      <w:r w:rsidRPr="00890980">
        <w:rPr>
          <w:rFonts w:ascii="仿宋_GB2312" w:eastAsia="仿宋_GB2312" w:hint="eastAsia"/>
          <w:b/>
          <w:bCs/>
          <w:sz w:val="28"/>
        </w:rPr>
        <w:t>党支部委员会会议记录</w:t>
      </w:r>
    </w:p>
    <w:p w:rsidR="001B0683" w:rsidRPr="00890980" w:rsidRDefault="001B0683" w:rsidP="001B0683">
      <w:pPr>
        <w:adjustRightInd w:val="0"/>
        <w:snapToGrid w:val="0"/>
        <w:spacing w:beforeLines="25" w:afterLines="25" w:line="300" w:lineRule="auto"/>
        <w:ind w:firstLineChars="200" w:firstLine="480"/>
        <w:rPr>
          <w:rFonts w:ascii="仿宋_GB2312" w:eastAsia="仿宋_GB2312" w:hint="eastAsia"/>
          <w:sz w:val="24"/>
        </w:rPr>
      </w:pPr>
      <w:r w:rsidRPr="00890980">
        <w:rPr>
          <w:rFonts w:ascii="仿宋_GB2312" w:eastAsia="仿宋_GB2312" w:hint="eastAsia"/>
          <w:sz w:val="24"/>
        </w:rPr>
        <w:t>支部委员会是党支部的领导班子，负责处理支部的日常工作。一般每一个月召开一次党支部委员会会议。</w:t>
      </w:r>
    </w:p>
    <w:p w:rsidR="001B0683" w:rsidRPr="00890980" w:rsidRDefault="001B0683" w:rsidP="001B0683">
      <w:pPr>
        <w:adjustRightInd w:val="0"/>
        <w:snapToGrid w:val="0"/>
        <w:spacing w:beforeLines="25" w:afterLines="25" w:line="300" w:lineRule="auto"/>
        <w:ind w:firstLineChars="200" w:firstLine="480"/>
        <w:rPr>
          <w:rFonts w:ascii="仿宋_GB2312" w:eastAsia="仿宋_GB2312" w:hint="eastAsia"/>
          <w:sz w:val="24"/>
        </w:rPr>
      </w:pPr>
      <w:r w:rsidRPr="00890980">
        <w:rPr>
          <w:rFonts w:ascii="仿宋_GB2312" w:eastAsia="仿宋_GB2312" w:hint="eastAsia"/>
          <w:sz w:val="24"/>
        </w:rPr>
        <w:t>记录内容主要包括：时间、地点、参加人员、主持人、记录人、会议内容</w:t>
      </w:r>
    </w:p>
    <w:p w:rsidR="001B0683" w:rsidRPr="00890980" w:rsidRDefault="001B0683" w:rsidP="001B0683">
      <w:pPr>
        <w:tabs>
          <w:tab w:val="left" w:pos="609"/>
        </w:tabs>
        <w:adjustRightInd w:val="0"/>
        <w:snapToGrid w:val="0"/>
        <w:spacing w:beforeLines="25" w:afterLines="25" w:line="300" w:lineRule="auto"/>
        <w:ind w:firstLineChars="196" w:firstLine="551"/>
        <w:rPr>
          <w:rFonts w:ascii="仿宋_GB2312" w:eastAsia="仿宋_GB2312" w:hint="eastAsia"/>
          <w:b/>
          <w:bCs/>
          <w:sz w:val="28"/>
        </w:rPr>
      </w:pPr>
      <w:r>
        <w:rPr>
          <w:rFonts w:ascii="仿宋_GB2312" w:eastAsia="仿宋_GB2312" w:hint="eastAsia"/>
          <w:b/>
          <w:bCs/>
          <w:sz w:val="28"/>
        </w:rPr>
        <w:t>6.</w:t>
      </w:r>
      <w:r w:rsidRPr="00890980">
        <w:rPr>
          <w:rFonts w:ascii="仿宋_GB2312" w:eastAsia="仿宋_GB2312" w:hint="eastAsia"/>
          <w:b/>
          <w:bCs/>
          <w:sz w:val="28"/>
        </w:rPr>
        <w:t>党支部活动记录</w:t>
      </w:r>
    </w:p>
    <w:p w:rsidR="001B0683" w:rsidRPr="00890980" w:rsidRDefault="001B0683" w:rsidP="001B0683">
      <w:pPr>
        <w:adjustRightInd w:val="0"/>
        <w:snapToGrid w:val="0"/>
        <w:spacing w:beforeLines="25" w:afterLines="25" w:line="300" w:lineRule="auto"/>
        <w:ind w:firstLineChars="200" w:firstLine="480"/>
        <w:rPr>
          <w:rFonts w:ascii="仿宋_GB2312" w:eastAsia="仿宋_GB2312" w:hint="eastAsia"/>
          <w:sz w:val="24"/>
        </w:rPr>
      </w:pPr>
      <w:r w:rsidRPr="00890980">
        <w:rPr>
          <w:rFonts w:ascii="仿宋_GB2312" w:eastAsia="仿宋_GB2312" w:hint="eastAsia"/>
          <w:sz w:val="24"/>
        </w:rPr>
        <w:t>原则上每月举行一次党支部活动，由支部书记召集。内容可以包括：</w:t>
      </w:r>
    </w:p>
    <w:p w:rsidR="001B0683" w:rsidRPr="00890980" w:rsidRDefault="001B0683" w:rsidP="001B0683">
      <w:pPr>
        <w:numPr>
          <w:ilvl w:val="2"/>
          <w:numId w:val="1"/>
        </w:numPr>
        <w:adjustRightInd w:val="0"/>
        <w:snapToGrid w:val="0"/>
        <w:spacing w:beforeLines="25" w:afterLines="25" w:line="300" w:lineRule="auto"/>
        <w:rPr>
          <w:rFonts w:ascii="仿宋_GB2312" w:eastAsia="仿宋_GB2312" w:hAnsi="" w:hint="eastAsia"/>
          <w:sz w:val="24"/>
          <w:szCs w:val="18"/>
        </w:rPr>
      </w:pPr>
      <w:r w:rsidRPr="00890980">
        <w:rPr>
          <w:rFonts w:ascii="仿宋_GB2312" w:eastAsia="仿宋_GB2312" w:hAnsi="" w:hint="eastAsia"/>
          <w:sz w:val="24"/>
          <w:szCs w:val="18"/>
        </w:rPr>
        <w:t>传达中央和上级党组织的指示、决定、报告和文件，结合本支部实际，讨论本支部贯彻执行的计划和措施，提出建议。</w:t>
      </w:r>
    </w:p>
    <w:p w:rsidR="001B0683" w:rsidRPr="00890980" w:rsidRDefault="001B0683" w:rsidP="001B0683">
      <w:pPr>
        <w:numPr>
          <w:ilvl w:val="2"/>
          <w:numId w:val="1"/>
        </w:numPr>
        <w:adjustRightInd w:val="0"/>
        <w:snapToGrid w:val="0"/>
        <w:spacing w:beforeLines="25" w:afterLines="25" w:line="300" w:lineRule="auto"/>
        <w:rPr>
          <w:rFonts w:ascii="仿宋_GB2312" w:eastAsia="仿宋_GB2312" w:cs="Arial" w:hint="eastAsia"/>
          <w:color w:val="000000"/>
          <w:sz w:val="24"/>
        </w:rPr>
      </w:pPr>
      <w:r w:rsidRPr="00890980">
        <w:rPr>
          <w:rFonts w:ascii="仿宋_GB2312" w:eastAsia="仿宋_GB2312" w:hAnsi="" w:hint="eastAsia"/>
          <w:sz w:val="24"/>
          <w:szCs w:val="18"/>
        </w:rPr>
        <w:t>组织党员学习理论文章，学习党的方针政策，学习党章和党的基本知识，不断提高党员的思想觉悟和政治理论水平，增强党性修养。</w:t>
      </w:r>
    </w:p>
    <w:p w:rsidR="001B0683" w:rsidRPr="00890980" w:rsidRDefault="001B0683" w:rsidP="001B0683">
      <w:pPr>
        <w:numPr>
          <w:ilvl w:val="2"/>
          <w:numId w:val="1"/>
        </w:numPr>
        <w:adjustRightInd w:val="0"/>
        <w:snapToGrid w:val="0"/>
        <w:spacing w:beforeLines="25" w:afterLines="25" w:line="300" w:lineRule="auto"/>
        <w:rPr>
          <w:rFonts w:ascii="仿宋_GB2312" w:eastAsia="仿宋_GB2312" w:cs="Arial" w:hint="eastAsia"/>
          <w:color w:val="000000"/>
          <w:sz w:val="24"/>
        </w:rPr>
      </w:pPr>
      <w:r w:rsidRPr="00890980">
        <w:rPr>
          <w:rFonts w:ascii="仿宋_GB2312" w:eastAsia="仿宋_GB2312" w:hAnsi="" w:hint="eastAsia"/>
          <w:sz w:val="24"/>
          <w:szCs w:val="18"/>
        </w:rPr>
        <w:t>听取党员思想汇报，检查党员工作、学习及完成支部交办任务的情况。</w:t>
      </w:r>
    </w:p>
    <w:p w:rsidR="001B0683" w:rsidRPr="00890980" w:rsidRDefault="001B0683" w:rsidP="001B0683">
      <w:pPr>
        <w:numPr>
          <w:ilvl w:val="2"/>
          <w:numId w:val="1"/>
        </w:numPr>
        <w:adjustRightInd w:val="0"/>
        <w:snapToGrid w:val="0"/>
        <w:spacing w:beforeLines="25" w:afterLines="25" w:line="300" w:lineRule="auto"/>
        <w:rPr>
          <w:rFonts w:ascii="仿宋_GB2312" w:eastAsia="仿宋_GB2312" w:cs="Arial" w:hint="eastAsia"/>
          <w:color w:val="000000"/>
          <w:sz w:val="24"/>
        </w:rPr>
      </w:pPr>
      <w:r w:rsidRPr="00890980">
        <w:rPr>
          <w:rFonts w:ascii="仿宋_GB2312" w:eastAsia="仿宋_GB2312" w:hAnsi="" w:hint="eastAsia"/>
          <w:sz w:val="24"/>
          <w:szCs w:val="18"/>
        </w:rPr>
        <w:t xml:space="preserve">分析群众的思想情绪，关心群众的生活，反映群众的意见和要求。 </w:t>
      </w:r>
    </w:p>
    <w:p w:rsidR="001B0683" w:rsidRPr="00890980" w:rsidRDefault="001B0683" w:rsidP="001B0683">
      <w:pPr>
        <w:numPr>
          <w:ilvl w:val="2"/>
          <w:numId w:val="1"/>
        </w:numPr>
        <w:adjustRightInd w:val="0"/>
        <w:snapToGrid w:val="0"/>
        <w:spacing w:beforeLines="25" w:afterLines="25" w:line="300" w:lineRule="auto"/>
        <w:rPr>
          <w:rFonts w:ascii="仿宋_GB2312" w:eastAsia="仿宋_GB2312" w:cs="Arial" w:hint="eastAsia"/>
          <w:color w:val="000000"/>
          <w:sz w:val="24"/>
        </w:rPr>
      </w:pPr>
      <w:r w:rsidRPr="00890980">
        <w:rPr>
          <w:rFonts w:ascii="仿宋_GB2312" w:eastAsia="仿宋_GB2312" w:hAnsi="" w:hint="eastAsia"/>
          <w:sz w:val="24"/>
          <w:szCs w:val="18"/>
        </w:rPr>
        <w:t>讨论发展党员的工作计划，制订培养、教育和考察积极分子的具体措施，检查落实情况。讨论预备党员的转正问题。</w:t>
      </w:r>
    </w:p>
    <w:p w:rsidR="001B0683" w:rsidRPr="00890980" w:rsidRDefault="001B0683" w:rsidP="001B0683">
      <w:pPr>
        <w:numPr>
          <w:ilvl w:val="2"/>
          <w:numId w:val="1"/>
        </w:numPr>
        <w:adjustRightInd w:val="0"/>
        <w:snapToGrid w:val="0"/>
        <w:spacing w:beforeLines="25" w:afterLines="25" w:line="300" w:lineRule="auto"/>
        <w:rPr>
          <w:rFonts w:ascii="仿宋_GB2312" w:eastAsia="仿宋_GB2312" w:cs="Arial" w:hint="eastAsia"/>
          <w:color w:val="000000"/>
          <w:sz w:val="24"/>
        </w:rPr>
      </w:pPr>
      <w:r w:rsidRPr="00890980">
        <w:rPr>
          <w:rFonts w:ascii="仿宋_GB2312" w:eastAsia="仿宋_GB2312" w:hAnsi="" w:hint="eastAsia"/>
          <w:sz w:val="24"/>
          <w:szCs w:val="18"/>
        </w:rPr>
        <w:t>检查全体党员执行党章的情况，讨论党支部存在的问题。发扬正气，表彰先进；对犯有错误的党员提出批评，进行教育或处分。</w:t>
      </w:r>
    </w:p>
    <w:p w:rsidR="001B0683" w:rsidRPr="00890980" w:rsidRDefault="001B0683" w:rsidP="001B0683">
      <w:pPr>
        <w:numPr>
          <w:ilvl w:val="2"/>
          <w:numId w:val="1"/>
        </w:numPr>
        <w:adjustRightInd w:val="0"/>
        <w:snapToGrid w:val="0"/>
        <w:spacing w:beforeLines="25" w:afterLines="25" w:line="300" w:lineRule="auto"/>
        <w:rPr>
          <w:rFonts w:ascii="仿宋_GB2312" w:eastAsia="仿宋_GB2312" w:cs="Arial" w:hint="eastAsia"/>
          <w:color w:val="000000"/>
          <w:sz w:val="24"/>
        </w:rPr>
      </w:pPr>
      <w:r w:rsidRPr="00890980">
        <w:rPr>
          <w:rFonts w:ascii="仿宋_GB2312" w:eastAsia="仿宋_GB2312" w:hAnsi="" w:hint="eastAsia"/>
          <w:sz w:val="24"/>
          <w:szCs w:val="18"/>
        </w:rPr>
        <w:lastRenderedPageBreak/>
        <w:t>组织党员参观革命遗址，使党员接受党史、党的优良传统的教育；还可以组织党员观看有教育意义的电影、戏剧、参观建设的新成就，听取先进典型事迹介绍等。</w:t>
      </w:r>
    </w:p>
    <w:p w:rsidR="001B0683" w:rsidRPr="00890980" w:rsidRDefault="001B0683" w:rsidP="001B0683">
      <w:pPr>
        <w:adjustRightInd w:val="0"/>
        <w:snapToGrid w:val="0"/>
        <w:spacing w:beforeLines="25" w:afterLines="25" w:line="300" w:lineRule="auto"/>
        <w:ind w:firstLineChars="200" w:firstLine="480"/>
        <w:rPr>
          <w:rFonts w:ascii="仿宋_GB2312" w:eastAsia="仿宋_GB2312" w:hint="eastAsia"/>
          <w:sz w:val="24"/>
        </w:rPr>
      </w:pPr>
      <w:r w:rsidRPr="00890980">
        <w:rPr>
          <w:rFonts w:ascii="仿宋_GB2312" w:eastAsia="仿宋_GB2312" w:hint="eastAsia"/>
          <w:sz w:val="24"/>
        </w:rPr>
        <w:t>记录内容包括：时间、出席人数、缺席人员、主持人、记录人、活动内容、活动体会和收获等。</w:t>
      </w:r>
    </w:p>
    <w:p w:rsidR="001B0683" w:rsidRPr="00890980" w:rsidRDefault="001B0683" w:rsidP="001B0683">
      <w:pPr>
        <w:tabs>
          <w:tab w:val="left" w:pos="609"/>
        </w:tabs>
        <w:adjustRightInd w:val="0"/>
        <w:snapToGrid w:val="0"/>
        <w:spacing w:beforeLines="25" w:afterLines="25" w:line="300" w:lineRule="auto"/>
        <w:ind w:firstLineChars="196" w:firstLine="551"/>
        <w:rPr>
          <w:rFonts w:ascii="仿宋_GB2312" w:eastAsia="仿宋_GB2312" w:hint="eastAsia"/>
          <w:b/>
          <w:bCs/>
          <w:sz w:val="28"/>
        </w:rPr>
      </w:pPr>
      <w:r>
        <w:rPr>
          <w:rFonts w:ascii="仿宋_GB2312" w:eastAsia="仿宋_GB2312" w:hint="eastAsia"/>
          <w:b/>
          <w:bCs/>
          <w:sz w:val="28"/>
        </w:rPr>
        <w:t>7.</w:t>
      </w:r>
      <w:r w:rsidRPr="00890980">
        <w:rPr>
          <w:rFonts w:ascii="仿宋_GB2312" w:eastAsia="仿宋_GB2312" w:hint="eastAsia"/>
          <w:b/>
          <w:bCs/>
          <w:sz w:val="28"/>
        </w:rPr>
        <w:t>党支部民主生活会记录</w:t>
      </w:r>
    </w:p>
    <w:p w:rsidR="001B0683" w:rsidRPr="00890980" w:rsidRDefault="001B0683" w:rsidP="001B0683">
      <w:pPr>
        <w:adjustRightInd w:val="0"/>
        <w:snapToGrid w:val="0"/>
        <w:spacing w:beforeLines="25" w:afterLines="25" w:line="300" w:lineRule="auto"/>
        <w:ind w:firstLineChars="200" w:firstLine="480"/>
        <w:rPr>
          <w:rFonts w:ascii="仿宋_GB2312" w:eastAsia="仿宋_GB2312" w:hint="eastAsia"/>
          <w:sz w:val="24"/>
        </w:rPr>
      </w:pPr>
      <w:r w:rsidRPr="00890980">
        <w:rPr>
          <w:rFonts w:ascii="仿宋_GB2312" w:eastAsia="仿宋_GB2312" w:hint="eastAsia"/>
          <w:sz w:val="24"/>
        </w:rPr>
        <w:t>每学期至少召开一次民主生活会，民主生活会可以以党小组为单位进行。召开民主生活会应事先作好准备工作，并报告上级组织。民主生活会应坚持实事求是的原则，团结进步的原则，维护党纪的原则，积极开展批评与自我批评。根据“团结—批评—团结”的原则，严格要求，热情帮助，真正达到弄清思想，团结同志的目的。民主生活会后应将情况及时向上级组织汇报。</w:t>
      </w:r>
    </w:p>
    <w:p w:rsidR="001B0683" w:rsidRPr="00890980" w:rsidRDefault="001B0683" w:rsidP="001B0683">
      <w:pPr>
        <w:adjustRightInd w:val="0"/>
        <w:snapToGrid w:val="0"/>
        <w:spacing w:beforeLines="25" w:afterLines="25" w:line="300" w:lineRule="auto"/>
        <w:ind w:firstLineChars="200" w:firstLine="480"/>
        <w:rPr>
          <w:rFonts w:ascii="仿宋_GB2312" w:eastAsia="仿宋_GB2312" w:hint="eastAsia"/>
          <w:sz w:val="24"/>
        </w:rPr>
      </w:pPr>
      <w:r w:rsidRPr="00890980">
        <w:rPr>
          <w:rFonts w:ascii="仿宋_GB2312" w:eastAsia="仿宋_GB2312" w:hint="eastAsia"/>
          <w:sz w:val="24"/>
        </w:rPr>
        <w:t>记录内容包括：时间、地点、参加人员、支部出席人数、缺席人员、主持人、记录人、会议主题、发言内容等</w:t>
      </w:r>
    </w:p>
    <w:p w:rsidR="001B0683" w:rsidRPr="00890980" w:rsidRDefault="001B0683" w:rsidP="001B0683">
      <w:pPr>
        <w:tabs>
          <w:tab w:val="left" w:pos="609"/>
        </w:tabs>
        <w:adjustRightInd w:val="0"/>
        <w:snapToGrid w:val="0"/>
        <w:spacing w:beforeLines="25" w:afterLines="25" w:line="300" w:lineRule="auto"/>
        <w:ind w:firstLineChars="196" w:firstLine="551"/>
        <w:rPr>
          <w:rFonts w:ascii="仿宋_GB2312" w:eastAsia="仿宋_GB2312" w:hint="eastAsia"/>
          <w:b/>
          <w:bCs/>
          <w:sz w:val="28"/>
        </w:rPr>
      </w:pPr>
      <w:r>
        <w:rPr>
          <w:rFonts w:ascii="仿宋_GB2312" w:eastAsia="仿宋_GB2312" w:hint="eastAsia"/>
          <w:b/>
          <w:bCs/>
          <w:sz w:val="28"/>
        </w:rPr>
        <w:t>8.</w:t>
      </w:r>
      <w:r w:rsidRPr="00890980">
        <w:rPr>
          <w:rFonts w:ascii="仿宋_GB2312" w:eastAsia="仿宋_GB2312" w:hint="eastAsia"/>
          <w:b/>
          <w:bCs/>
          <w:sz w:val="28"/>
        </w:rPr>
        <w:t>党内活动情况登记表</w:t>
      </w:r>
    </w:p>
    <w:p w:rsidR="001B0683" w:rsidRPr="00890980" w:rsidRDefault="001B0683" w:rsidP="001B0683">
      <w:pPr>
        <w:adjustRightInd w:val="0"/>
        <w:snapToGrid w:val="0"/>
        <w:spacing w:beforeLines="25" w:afterLines="25" w:line="300" w:lineRule="auto"/>
        <w:ind w:firstLineChars="200" w:firstLine="480"/>
        <w:rPr>
          <w:rFonts w:ascii="仿宋_GB2312" w:eastAsia="仿宋_GB2312" w:hint="eastAsia"/>
          <w:sz w:val="24"/>
        </w:rPr>
      </w:pPr>
      <w:r w:rsidRPr="00890980">
        <w:rPr>
          <w:rFonts w:ascii="仿宋_GB2312" w:eastAsia="仿宋_GB2312" w:hint="eastAsia"/>
          <w:sz w:val="24"/>
        </w:rPr>
        <w:t>统计每次党支部活动的时间、参加人数、内容、形式等。</w:t>
      </w:r>
    </w:p>
    <w:p w:rsidR="001B0683" w:rsidRPr="00890980" w:rsidRDefault="001B0683" w:rsidP="001B0683">
      <w:pPr>
        <w:tabs>
          <w:tab w:val="left" w:pos="609"/>
        </w:tabs>
        <w:adjustRightInd w:val="0"/>
        <w:snapToGrid w:val="0"/>
        <w:spacing w:beforeLines="25" w:afterLines="25" w:line="300" w:lineRule="auto"/>
        <w:ind w:firstLineChars="196" w:firstLine="551"/>
        <w:rPr>
          <w:rFonts w:ascii="仿宋_GB2312" w:eastAsia="仿宋_GB2312" w:hint="eastAsia"/>
          <w:b/>
          <w:bCs/>
          <w:sz w:val="28"/>
        </w:rPr>
      </w:pPr>
      <w:r>
        <w:rPr>
          <w:rFonts w:ascii="仿宋_GB2312" w:eastAsia="仿宋_GB2312" w:hint="eastAsia"/>
          <w:b/>
          <w:bCs/>
          <w:sz w:val="28"/>
        </w:rPr>
        <w:t>9.</w:t>
      </w:r>
      <w:r w:rsidRPr="00890980">
        <w:rPr>
          <w:rFonts w:ascii="仿宋_GB2312" w:eastAsia="仿宋_GB2312" w:hint="eastAsia"/>
          <w:b/>
          <w:bCs/>
          <w:sz w:val="28"/>
        </w:rPr>
        <w:t>党员调动情况统计表</w:t>
      </w:r>
    </w:p>
    <w:p w:rsidR="001B0683" w:rsidRPr="00890980" w:rsidRDefault="001B0683" w:rsidP="001B0683">
      <w:pPr>
        <w:adjustRightInd w:val="0"/>
        <w:snapToGrid w:val="0"/>
        <w:spacing w:beforeLines="25" w:afterLines="25" w:line="300" w:lineRule="auto"/>
        <w:ind w:firstLineChars="200" w:firstLine="480"/>
        <w:rPr>
          <w:rFonts w:ascii="仿宋_GB2312" w:eastAsia="仿宋_GB2312" w:hint="eastAsia"/>
          <w:sz w:val="24"/>
        </w:rPr>
      </w:pPr>
      <w:r w:rsidRPr="00890980">
        <w:rPr>
          <w:rFonts w:ascii="仿宋_GB2312" w:eastAsia="仿宋_GB2312" w:hint="eastAsia"/>
          <w:sz w:val="24"/>
        </w:rPr>
        <w:t>主要填写本年度党员组织关系调动情况，主要包括：姓名、调去单位、调去时间、调去前职务；姓名、调来单位、调来时间、调来后职务等。</w:t>
      </w:r>
    </w:p>
    <w:p w:rsidR="001B0683" w:rsidRPr="00890980" w:rsidRDefault="001B0683" w:rsidP="001B0683">
      <w:pPr>
        <w:tabs>
          <w:tab w:val="left" w:pos="609"/>
        </w:tabs>
        <w:adjustRightInd w:val="0"/>
        <w:snapToGrid w:val="0"/>
        <w:spacing w:beforeLines="25" w:afterLines="25" w:line="300" w:lineRule="auto"/>
        <w:ind w:firstLineChars="196" w:firstLine="551"/>
        <w:rPr>
          <w:rFonts w:ascii="仿宋_GB2312" w:eastAsia="仿宋_GB2312" w:hint="eastAsia"/>
          <w:b/>
          <w:bCs/>
          <w:sz w:val="28"/>
        </w:rPr>
      </w:pPr>
      <w:r>
        <w:rPr>
          <w:rFonts w:ascii="仿宋_GB2312" w:eastAsia="仿宋_GB2312" w:hint="eastAsia"/>
          <w:b/>
          <w:bCs/>
          <w:sz w:val="28"/>
        </w:rPr>
        <w:t>10.</w:t>
      </w:r>
      <w:r w:rsidRPr="00890980">
        <w:rPr>
          <w:rFonts w:ascii="仿宋_GB2312" w:eastAsia="仿宋_GB2312" w:hint="eastAsia"/>
          <w:b/>
          <w:bCs/>
          <w:sz w:val="28"/>
        </w:rPr>
        <w:t>申请入党人员名单</w:t>
      </w:r>
    </w:p>
    <w:p w:rsidR="001B0683" w:rsidRPr="00890980" w:rsidRDefault="001B0683" w:rsidP="001B0683">
      <w:pPr>
        <w:adjustRightInd w:val="0"/>
        <w:snapToGrid w:val="0"/>
        <w:spacing w:beforeLines="25" w:afterLines="25" w:line="300" w:lineRule="auto"/>
        <w:ind w:firstLineChars="200" w:firstLine="480"/>
        <w:rPr>
          <w:rFonts w:ascii="仿宋_GB2312" w:eastAsia="仿宋_GB2312" w:hint="eastAsia"/>
          <w:sz w:val="24"/>
        </w:rPr>
      </w:pPr>
      <w:r w:rsidRPr="00890980">
        <w:rPr>
          <w:rFonts w:ascii="仿宋_GB2312" w:eastAsia="仿宋_GB2312" w:hint="eastAsia"/>
          <w:sz w:val="24"/>
        </w:rPr>
        <w:t>主要填写支部积极分子及已递交入党申请书未定为积极分子的人员情况，包括：序号、姓名、性别、民族、出生年月、籍贯、文化程度、参加工作时间、申请入党时间、家庭住址及电话等。</w:t>
      </w:r>
    </w:p>
    <w:p w:rsidR="001B0683" w:rsidRPr="00890980" w:rsidRDefault="001B0683" w:rsidP="001B0683">
      <w:pPr>
        <w:tabs>
          <w:tab w:val="left" w:pos="609"/>
        </w:tabs>
        <w:adjustRightInd w:val="0"/>
        <w:snapToGrid w:val="0"/>
        <w:spacing w:beforeLines="25" w:afterLines="25" w:line="300" w:lineRule="auto"/>
        <w:ind w:firstLineChars="196" w:firstLine="551"/>
        <w:rPr>
          <w:rFonts w:ascii="仿宋_GB2312" w:eastAsia="仿宋_GB2312" w:hint="eastAsia"/>
          <w:b/>
          <w:bCs/>
          <w:sz w:val="28"/>
        </w:rPr>
      </w:pPr>
      <w:r>
        <w:rPr>
          <w:rFonts w:ascii="仿宋_GB2312" w:eastAsia="仿宋_GB2312" w:hint="eastAsia"/>
          <w:b/>
          <w:bCs/>
          <w:sz w:val="28"/>
        </w:rPr>
        <w:t>11.</w:t>
      </w:r>
      <w:r w:rsidRPr="00890980">
        <w:rPr>
          <w:rFonts w:ascii="仿宋_GB2312" w:eastAsia="仿宋_GB2312" w:hint="eastAsia"/>
          <w:b/>
          <w:bCs/>
          <w:sz w:val="28"/>
        </w:rPr>
        <w:t>党员发展计划</w:t>
      </w:r>
    </w:p>
    <w:p w:rsidR="001B0683" w:rsidRPr="00890980" w:rsidRDefault="001B0683" w:rsidP="001B0683">
      <w:pPr>
        <w:adjustRightInd w:val="0"/>
        <w:snapToGrid w:val="0"/>
        <w:spacing w:beforeLines="25" w:afterLines="25" w:line="300" w:lineRule="auto"/>
        <w:ind w:firstLineChars="200" w:firstLine="480"/>
        <w:rPr>
          <w:rFonts w:ascii="仿宋_GB2312" w:eastAsia="仿宋_GB2312" w:hint="eastAsia"/>
          <w:sz w:val="24"/>
        </w:rPr>
      </w:pPr>
      <w:r w:rsidRPr="00890980">
        <w:rPr>
          <w:rFonts w:ascii="仿宋_GB2312" w:eastAsia="仿宋_GB2312" w:hint="eastAsia"/>
          <w:sz w:val="24"/>
        </w:rPr>
        <w:t>主要填写本年度支部党员发展计划，包括姓名、性别、年龄、职务、专长、工作年限、申请入党时间。</w:t>
      </w:r>
    </w:p>
    <w:p w:rsidR="001B0683" w:rsidRPr="00890980" w:rsidRDefault="001B0683" w:rsidP="001B0683">
      <w:pPr>
        <w:tabs>
          <w:tab w:val="left" w:pos="609"/>
        </w:tabs>
        <w:adjustRightInd w:val="0"/>
        <w:snapToGrid w:val="0"/>
        <w:spacing w:beforeLines="25" w:afterLines="25" w:line="300" w:lineRule="auto"/>
        <w:ind w:firstLineChars="196" w:firstLine="551"/>
        <w:rPr>
          <w:rFonts w:ascii="仿宋_GB2312" w:eastAsia="仿宋_GB2312" w:hint="eastAsia"/>
          <w:b/>
          <w:bCs/>
          <w:sz w:val="28"/>
        </w:rPr>
      </w:pPr>
      <w:r>
        <w:rPr>
          <w:rFonts w:ascii="仿宋_GB2312" w:eastAsia="仿宋_GB2312" w:hint="eastAsia"/>
          <w:b/>
          <w:bCs/>
          <w:sz w:val="28"/>
        </w:rPr>
        <w:t>12.</w:t>
      </w:r>
      <w:r w:rsidRPr="00890980">
        <w:rPr>
          <w:rFonts w:ascii="仿宋_GB2312" w:eastAsia="仿宋_GB2312" w:hint="eastAsia"/>
          <w:b/>
          <w:bCs/>
          <w:sz w:val="28"/>
        </w:rPr>
        <w:t>党支部工作年度总结</w:t>
      </w:r>
    </w:p>
    <w:p w:rsidR="009D4A92" w:rsidRDefault="001B0683" w:rsidP="001B0683">
      <w:pPr>
        <w:ind w:firstLineChars="200" w:firstLine="480"/>
      </w:pPr>
      <w:r w:rsidRPr="00890980">
        <w:rPr>
          <w:rFonts w:ascii="仿宋_GB2312" w:eastAsia="仿宋_GB2312" w:hint="eastAsia"/>
          <w:sz w:val="24"/>
        </w:rPr>
        <w:t>在每年末，依照支部工作计划，对本支部本年度实际开展工作情况进行全面总结，做了哪些具体工作，取得哪些成效，还存在哪些不足需要改进等。</w:t>
      </w:r>
    </w:p>
    <w:sectPr w:rsidR="009D4A92" w:rsidSect="001B0683">
      <w:pgSz w:w="11906" w:h="16838"/>
      <w:pgMar w:top="567" w:right="1418" w:bottom="567" w:left="141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D4A92" w:rsidRDefault="009D4A92" w:rsidP="001B0683">
      <w:r>
        <w:separator/>
      </w:r>
    </w:p>
  </w:endnote>
  <w:endnote w:type="continuationSeparator" w:id="1">
    <w:p w:rsidR="009D4A92" w:rsidRDefault="009D4A92" w:rsidP="001B068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D4A92" w:rsidRDefault="009D4A92" w:rsidP="001B0683">
      <w:r>
        <w:separator/>
      </w:r>
    </w:p>
  </w:footnote>
  <w:footnote w:type="continuationSeparator" w:id="1">
    <w:p w:rsidR="009D4A92" w:rsidRDefault="009D4A92" w:rsidP="001B068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934FF7"/>
    <w:multiLevelType w:val="hybridMultilevel"/>
    <w:tmpl w:val="8A4E6AEC"/>
    <w:lvl w:ilvl="0" w:tplc="F62C8560">
      <w:start w:val="1"/>
      <w:numFmt w:val="decimal"/>
      <w:lvlText w:val="%1、"/>
      <w:lvlJc w:val="left"/>
      <w:pPr>
        <w:tabs>
          <w:tab w:val="num" w:pos="360"/>
        </w:tabs>
        <w:ind w:left="360" w:hanging="360"/>
      </w:pPr>
      <w:rPr>
        <w:rFonts w:hint="eastAsia"/>
      </w:rPr>
    </w:lvl>
    <w:lvl w:ilvl="1" w:tplc="AB0EED6A">
      <w:start w:val="1"/>
      <w:numFmt w:val="decimal"/>
      <w:lvlText w:val="%2．"/>
      <w:lvlJc w:val="left"/>
      <w:pPr>
        <w:tabs>
          <w:tab w:val="num" w:pos="1035"/>
        </w:tabs>
        <w:ind w:left="1035" w:hanging="615"/>
      </w:pPr>
      <w:rPr>
        <w:rFonts w:hint="eastAsia"/>
      </w:rPr>
    </w:lvl>
    <w:lvl w:ilvl="2" w:tplc="796C7ED2">
      <w:start w:val="1"/>
      <w:numFmt w:val="decimalEnclosedCircle"/>
      <w:lvlText w:val="%3"/>
      <w:lvlJc w:val="left"/>
      <w:pPr>
        <w:tabs>
          <w:tab w:val="num" w:pos="1200"/>
        </w:tabs>
        <w:ind w:left="1200" w:hanging="360"/>
      </w:pPr>
      <w:rPr>
        <w:rFonts w:ascii="宋体" w:hAnsi="宋体"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5"/>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B0683"/>
    <w:rsid w:val="001B0683"/>
    <w:rsid w:val="009D4A9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0683"/>
    <w:pPr>
      <w:widowControl w:val="0"/>
      <w:jc w:val="both"/>
    </w:pPr>
    <w:rPr>
      <w:rFonts w:ascii="Times New Roman" w:eastAsia="宋体" w:hAnsi="Times New Roman" w:cs="Times New Roman"/>
      <w:szCs w:val="24"/>
    </w:rPr>
  </w:style>
  <w:style w:type="paragraph" w:styleId="2">
    <w:name w:val="heading 2"/>
    <w:basedOn w:val="a"/>
    <w:next w:val="a"/>
    <w:link w:val="2Char"/>
    <w:qFormat/>
    <w:rsid w:val="001B0683"/>
    <w:pPr>
      <w:keepNext/>
      <w:keepLines/>
      <w:spacing w:before="260" w:after="260" w:line="416" w:lineRule="auto"/>
      <w:outlineLvl w:val="1"/>
    </w:pPr>
    <w:rPr>
      <w:rFonts w:ascii="Arial" w:eastAsia="黑体" w:hAnsi="Arial"/>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1B068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1B0683"/>
    <w:rPr>
      <w:sz w:val="18"/>
      <w:szCs w:val="18"/>
    </w:rPr>
  </w:style>
  <w:style w:type="paragraph" w:styleId="a4">
    <w:name w:val="footer"/>
    <w:basedOn w:val="a"/>
    <w:link w:val="Char0"/>
    <w:uiPriority w:val="99"/>
    <w:semiHidden/>
    <w:unhideWhenUsed/>
    <w:rsid w:val="001B0683"/>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1B0683"/>
    <w:rPr>
      <w:sz w:val="18"/>
      <w:szCs w:val="18"/>
    </w:rPr>
  </w:style>
  <w:style w:type="character" w:customStyle="1" w:styleId="2Char">
    <w:name w:val="标题 2 Char"/>
    <w:basedOn w:val="a0"/>
    <w:link w:val="2"/>
    <w:rsid w:val="001B0683"/>
    <w:rPr>
      <w:rFonts w:ascii="Arial" w:eastAsia="黑体" w:hAnsi="Arial" w:cs="Times New Roman"/>
      <w:b/>
      <w:bCs/>
      <w:sz w:val="32"/>
      <w:szCs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217</Words>
  <Characters>1242</Characters>
  <Application>Microsoft Office Word</Application>
  <DocSecurity>0</DocSecurity>
  <Lines>10</Lines>
  <Paragraphs>2</Paragraphs>
  <ScaleCrop>false</ScaleCrop>
  <Company/>
  <LinksUpToDate>false</LinksUpToDate>
  <CharactersWithSpaces>1457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2</cp:revision>
  <dcterms:created xsi:type="dcterms:W3CDTF">2013-06-05T09:31:00Z</dcterms:created>
  <dcterms:modified xsi:type="dcterms:W3CDTF">2013-06-05T09:32:00Z</dcterms:modified>
</cp:coreProperties>
</file>